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82" w:rsidRDefault="00F13A82" w:rsidP="00F13A82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0"/>
        </w:rPr>
        <w:drawing>
          <wp:inline distT="0" distB="0" distL="0" distR="0">
            <wp:extent cx="6497850" cy="9182100"/>
            <wp:effectExtent l="0" t="0" r="0" b="0"/>
            <wp:docPr id="2" name="Рисунок 2" descr="F:\пед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д сов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956" cy="918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A82" w:rsidRDefault="00F13A82" w:rsidP="00F13A8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A82" w:rsidRDefault="00F13A82" w:rsidP="00F13A8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3A82" w:rsidRDefault="00F13A82" w:rsidP="00F13A8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57D" w:rsidRPr="004B3320" w:rsidRDefault="00E96814" w:rsidP="00F13A82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B3320">
        <w:rPr>
          <w:rFonts w:ascii="Times New Roman" w:eastAsia="Times New Roman" w:hAnsi="Times New Roman" w:cs="Times New Roman"/>
          <w:sz w:val="24"/>
          <w:szCs w:val="24"/>
        </w:rPr>
        <w:t>рассматривает и принимает положение об аттестации педагогических работников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определяет направления опытно-экспериментальной работы;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выявляет, обобщает, распространяет, внедряет педагогический опыт;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02457D" w:rsidRPr="004B3320" w:rsidRDefault="00E96814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регламентирующие организацию образовательного процесса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57D" w:rsidRPr="004B3320" w:rsidRDefault="0002457D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226CA8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2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определяет:</w:t>
      </w:r>
    </w:p>
    <w:p w:rsidR="00226CA8" w:rsidRPr="004B3320" w:rsidRDefault="00226CA8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основные направления образовательной деятельности МБДОУ, в том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числе теоретико-методологические аспекты и основания нововведений инноваций, планируемых к реализации в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CA7056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3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осуществляет: </w:t>
      </w:r>
    </w:p>
    <w:p w:rsidR="00E312D5" w:rsidRPr="004B3320" w:rsidRDefault="00E312D5" w:rsidP="008967BC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результатов педагогической диагностики;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4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участвует: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 образования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МБДОУ; </w:t>
      </w:r>
    </w:p>
    <w:p w:rsidR="00226CA8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</w:t>
      </w:r>
      <w:r w:rsidR="00CF3EFD" w:rsidRPr="004B3320">
        <w:rPr>
          <w:rFonts w:ascii="Times New Roman" w:hAnsi="Times New Roman" w:cs="Times New Roman"/>
          <w:sz w:val="24"/>
          <w:szCs w:val="24"/>
        </w:rPr>
        <w:t>ботке локальных нормативных акто</w:t>
      </w:r>
      <w:r w:rsidRPr="004B3320">
        <w:rPr>
          <w:rFonts w:ascii="Times New Roman" w:hAnsi="Times New Roman" w:cs="Times New Roman"/>
          <w:sz w:val="24"/>
          <w:szCs w:val="24"/>
        </w:rPr>
        <w:t>в МБДОУ,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регламентирующих организацию образовательного процесса;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создании развивающей предмет</w:t>
      </w:r>
      <w:r w:rsidR="00CF3EFD" w:rsidRPr="004B3320">
        <w:rPr>
          <w:rFonts w:ascii="Times New Roman" w:hAnsi="Times New Roman" w:cs="Times New Roman"/>
          <w:sz w:val="24"/>
          <w:szCs w:val="24"/>
        </w:rPr>
        <w:t>но</w:t>
      </w:r>
      <w:r w:rsidRPr="004B3320">
        <w:rPr>
          <w:rFonts w:ascii="Times New Roman" w:hAnsi="Times New Roman" w:cs="Times New Roman"/>
          <w:sz w:val="24"/>
          <w:szCs w:val="24"/>
        </w:rPr>
        <w:t>-пространственной среды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МБДОУ.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5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</w:t>
      </w:r>
      <w:proofErr w:type="gramStart"/>
      <w:r w:rsidRPr="004B3320">
        <w:rPr>
          <w:rFonts w:ascii="Times New Roman" w:hAnsi="Times New Roman" w:cs="Times New Roman"/>
          <w:b/>
          <w:sz w:val="24"/>
          <w:szCs w:val="24"/>
        </w:rPr>
        <w:t>рассматривае</w:t>
      </w:r>
      <w:r w:rsidR="00CF3EFD" w:rsidRPr="004B3320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4B3320">
        <w:rPr>
          <w:rFonts w:ascii="Times New Roman" w:hAnsi="Times New Roman" w:cs="Times New Roman"/>
          <w:b/>
          <w:sz w:val="24"/>
          <w:szCs w:val="24"/>
        </w:rPr>
        <w:t>/заслушивает: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 заведующего МБДОУ с анализом работы за учебный год;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взаимодействующих с МБДОУ по вопросам образования;</w:t>
      </w:r>
    </w:p>
    <w:p w:rsidR="00E312D5" w:rsidRPr="004B3320" w:rsidRDefault="00E312D5" w:rsidP="008967BC">
      <w:pPr>
        <w:tabs>
          <w:tab w:val="left" w:pos="6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итоговые документы контрольно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-надзорных органов о результатах </w:t>
      </w:r>
      <w:r w:rsidRPr="004B3320">
        <w:rPr>
          <w:rFonts w:ascii="Times New Roman" w:hAnsi="Times New Roman" w:cs="Times New Roman"/>
          <w:sz w:val="24"/>
          <w:szCs w:val="24"/>
        </w:rPr>
        <w:t>контрольно-надзорных мероприятий.</w:t>
      </w:r>
    </w:p>
    <w:p w:rsidR="002A10B8" w:rsidRPr="004B3320" w:rsidRDefault="002A10B8" w:rsidP="00896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6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</w:t>
      </w:r>
      <w:r w:rsidR="0092713B">
        <w:rPr>
          <w:rFonts w:ascii="Times New Roman" w:hAnsi="Times New Roman" w:cs="Times New Roman"/>
          <w:b/>
          <w:sz w:val="24"/>
          <w:szCs w:val="24"/>
        </w:rPr>
        <w:t xml:space="preserve"> рассматривает и 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 принимает:</w:t>
      </w:r>
    </w:p>
    <w:p w:rsidR="00E312D5" w:rsidRPr="004B3320" w:rsidRDefault="00E312D5" w:rsidP="008967BC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основную общеобраз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овательную программу дошкольного </w:t>
      </w:r>
      <w:r w:rsidRPr="004B3320">
        <w:rPr>
          <w:rFonts w:ascii="Times New Roman" w:hAnsi="Times New Roman" w:cs="Times New Roman"/>
          <w:sz w:val="24"/>
          <w:szCs w:val="24"/>
        </w:rPr>
        <w:t>образования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42678A" w:rsidRPr="004B3320" w:rsidRDefault="0042678A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отчет о </w:t>
      </w:r>
      <w:proofErr w:type="spellStart"/>
      <w:r w:rsidRPr="004B3320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4B3320">
        <w:rPr>
          <w:rFonts w:ascii="Times New Roman" w:hAnsi="Times New Roman" w:cs="Times New Roman"/>
          <w:sz w:val="24"/>
          <w:szCs w:val="24"/>
        </w:rPr>
        <w:t xml:space="preserve"> МБДОУ;</w:t>
      </w:r>
    </w:p>
    <w:p w:rsidR="00E312D5" w:rsidRPr="004B3320" w:rsidRDefault="008967BC" w:rsidP="008967BC">
      <w:pPr>
        <w:tabs>
          <w:tab w:val="left" w:pos="61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12D5" w:rsidRPr="004B3320">
        <w:rPr>
          <w:rFonts w:ascii="Times New Roman" w:hAnsi="Times New Roman" w:cs="Times New Roman"/>
          <w:sz w:val="24"/>
          <w:szCs w:val="24"/>
        </w:rPr>
        <w:t>локальные нормативные акты МБДОУ, регламентирующие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E312D5" w:rsidRPr="004B3320">
        <w:rPr>
          <w:rFonts w:ascii="Times New Roman" w:hAnsi="Times New Roman" w:cs="Times New Roman"/>
          <w:sz w:val="24"/>
          <w:szCs w:val="24"/>
        </w:rPr>
        <w:t>организацию образовательного процесса.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7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 решения: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</w:t>
      </w:r>
      <w:r w:rsidR="00CF3EFD" w:rsidRPr="004B3320">
        <w:rPr>
          <w:rFonts w:ascii="Times New Roman" w:hAnsi="Times New Roman" w:cs="Times New Roman"/>
          <w:sz w:val="24"/>
          <w:szCs w:val="24"/>
        </w:rPr>
        <w:t>–</w:t>
      </w:r>
      <w:r w:rsidRPr="004B3320">
        <w:rPr>
          <w:rFonts w:ascii="Times New Roman" w:hAnsi="Times New Roman" w:cs="Times New Roman"/>
          <w:sz w:val="24"/>
          <w:szCs w:val="24"/>
        </w:rPr>
        <w:t xml:space="preserve"> экспериментальной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работы педагогических работников;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награждении, поощрении педагогических работников МБДОУ</w:t>
      </w:r>
    </w:p>
    <w:p w:rsidR="00E312D5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</w:t>
      </w:r>
      <w:r w:rsidR="00E312D5" w:rsidRPr="004B3320">
        <w:rPr>
          <w:rFonts w:ascii="Times New Roman" w:hAnsi="Times New Roman" w:cs="Times New Roman"/>
          <w:sz w:val="24"/>
          <w:szCs w:val="24"/>
        </w:rPr>
        <w:t xml:space="preserve"> о представлении педагогических работников МБДОУ к награждению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E312D5" w:rsidRPr="004B3320">
        <w:rPr>
          <w:rFonts w:ascii="Times New Roman" w:hAnsi="Times New Roman" w:cs="Times New Roman"/>
          <w:sz w:val="24"/>
          <w:szCs w:val="24"/>
        </w:rPr>
        <w:t>отраслевыми и ведомственными наградами;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специалистов различного профиля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CF7022" w:rsidRPr="004B3320" w:rsidRDefault="00CF7022" w:rsidP="00896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AD61F6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имеет право: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управления МБДОУ и получать информацию по результатам рассмотрения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обращений;</w:t>
      </w:r>
    </w:p>
    <w:p w:rsidR="00E312D5" w:rsidRPr="004B3320" w:rsidRDefault="00E312D5" w:rsidP="008967BC">
      <w:pPr>
        <w:tabs>
          <w:tab w:val="left" w:pos="68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квалифицированных консультаций;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:rsidR="00E312D5" w:rsidRPr="004B3320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CA414E" w:rsidRPr="004B3320">
        <w:rPr>
          <w:rFonts w:ascii="Times New Roman" w:hAnsi="Times New Roman" w:cs="Times New Roman"/>
          <w:sz w:val="24"/>
          <w:szCs w:val="24"/>
        </w:rPr>
        <w:t>дошкольного образования МБДОУ</w:t>
      </w:r>
      <w:r w:rsidRPr="004B3320">
        <w:rPr>
          <w:rFonts w:ascii="Times New Roman" w:hAnsi="Times New Roman" w:cs="Times New Roman"/>
          <w:sz w:val="24"/>
          <w:szCs w:val="24"/>
        </w:rPr>
        <w:t>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вносить изменения в содержание документов, разрабатываемых и принимаемых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им советом;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МБДОУ к публикации;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рекомендовать работникам МБДОУ повышение квалификации;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представителей МБДОУ для участия в профессиональных конкурсах.</w:t>
      </w:r>
    </w:p>
    <w:p w:rsidR="004B2FC9" w:rsidRPr="004B3320" w:rsidRDefault="004B2FC9" w:rsidP="00896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МБДОУ;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 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МБДОУ;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результаты деятельности МБДОУ. </w:t>
      </w:r>
    </w:p>
    <w:p w:rsidR="00CF7022" w:rsidRPr="004B3320" w:rsidRDefault="00CF7022" w:rsidP="00896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5. Регламент работы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8967B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5.1.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ий совет в полном составе собирается не реже четырех раз в год. Для рассмотрения текущих вопросов созываются малые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ие советы, формируемые в структурных подразделениях Учреждения из числа педагогических работников, работающих в этих подразделениях.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ие советы.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5.2. Тематика заседаний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включается в годовой план работы МБДОУ с учетом целей и задач работы МБДОУ и </w:t>
      </w:r>
      <w:r w:rsidR="008615AB" w:rsidRPr="004B3320">
        <w:rPr>
          <w:rFonts w:ascii="Times New Roman" w:hAnsi="Times New Roman" w:cs="Times New Roman"/>
          <w:sz w:val="24"/>
          <w:szCs w:val="24"/>
        </w:rPr>
        <w:t>принимается</w:t>
      </w:r>
      <w:r w:rsidRPr="004B3320">
        <w:rPr>
          <w:rFonts w:ascii="Times New Roman" w:hAnsi="Times New Roman" w:cs="Times New Roman"/>
          <w:sz w:val="24"/>
          <w:szCs w:val="24"/>
        </w:rPr>
        <w:t xml:space="preserve"> на первом в учебном году заседании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совета.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5.3. Работой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руководит председатель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5.4. Время, место и повестка дня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сообщается не позднее, чем за две недели до его проведения с целью подготовки каждого педагога к обсуждению темы и обнародуется секретарем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информационном стенде МБДОУ для педагогических работников.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при необходимости создается инициативная группа педагогов.</w:t>
      </w:r>
    </w:p>
    <w:p w:rsidR="008F5A71" w:rsidRPr="004B3320" w:rsidRDefault="00CF3EFD" w:rsidP="008967B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2713B">
        <w:rPr>
          <w:rFonts w:ascii="Times New Roman" w:hAnsi="Times New Roman" w:cs="Times New Roman"/>
          <w:sz w:val="24"/>
          <w:szCs w:val="24"/>
        </w:rPr>
        <w:t>5.6</w:t>
      </w:r>
      <w:r w:rsidRPr="004B332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>ого совета является решающим</w:t>
      </w:r>
      <w:r w:rsidR="00EE0EAB" w:rsidRPr="004B33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5.7. 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после утверждения заведующим МБДОУ становятся обязательными для всех членов педагогического коллектива.</w:t>
      </w:r>
    </w:p>
    <w:p w:rsidR="00CF3EFD" w:rsidRPr="004B3320" w:rsidRDefault="00CF3EFD" w:rsidP="008967BC">
      <w:pPr>
        <w:tabs>
          <w:tab w:val="left" w:pos="70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 осуществляет заведующий МБДОУ и ответственные лица, указанные в решении</w:t>
      </w:r>
      <w:r w:rsidR="008615AB" w:rsidRPr="004B3320">
        <w:rPr>
          <w:rFonts w:ascii="Times New Roman" w:hAnsi="Times New Roman" w:cs="Times New Roman"/>
          <w:sz w:val="24"/>
          <w:szCs w:val="24"/>
        </w:rPr>
        <w:t xml:space="preserve"> и (или) приказе</w:t>
      </w:r>
      <w:r w:rsidRPr="004B3320">
        <w:rPr>
          <w:rFonts w:ascii="Times New Roman" w:hAnsi="Times New Roman" w:cs="Times New Roman"/>
          <w:sz w:val="24"/>
          <w:szCs w:val="24"/>
        </w:rPr>
        <w:t xml:space="preserve">. Результаты этой работы сообщаются членам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последующих его заседаниях. </w:t>
      </w:r>
    </w:p>
    <w:p w:rsidR="004B2FC9" w:rsidRPr="004B3320" w:rsidRDefault="004B2FC9" w:rsidP="00896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6. Делопроизводство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6.1.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оформляются протоколом. </w:t>
      </w:r>
      <w:r w:rsidR="008324D7" w:rsidRPr="004B3320">
        <w:rPr>
          <w:rFonts w:ascii="Times New Roman" w:hAnsi="Times New Roman" w:cs="Times New Roman"/>
          <w:sz w:val="24"/>
          <w:szCs w:val="24"/>
        </w:rPr>
        <w:t>Протоколы ведутся в печатной форме.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6.2. Протокол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составляется не позднее 5 дней после его завершения. В протоколе указываются: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дата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совета; 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количественное присутствие (отсутствие)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CF3EFD" w:rsidRPr="004B3320" w:rsidRDefault="002657DC" w:rsidP="008967BC">
      <w:pPr>
        <w:tabs>
          <w:tab w:val="left" w:pos="29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вопросы повестки дня;</w:t>
      </w:r>
      <w:r w:rsidRPr="004B3320">
        <w:rPr>
          <w:rFonts w:ascii="Times New Roman" w:hAnsi="Times New Roman" w:cs="Times New Roman"/>
          <w:sz w:val="24"/>
          <w:szCs w:val="24"/>
        </w:rPr>
        <w:tab/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r w:rsidR="0092713B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выступающие лица;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</w:t>
      </w:r>
      <w:r w:rsidR="0092713B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 ход обсуждения вопросов;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совета и приглашенных лиц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3320">
        <w:rPr>
          <w:rFonts w:ascii="Times New Roman" w:hAnsi="Times New Roman" w:cs="Times New Roman"/>
          <w:sz w:val="24"/>
          <w:szCs w:val="24"/>
        </w:rPr>
        <w:t xml:space="preserve">- количество голосов, </w:t>
      </w:r>
      <w:r w:rsidR="0092713B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поданных «за»,</w:t>
      </w:r>
      <w:r w:rsidR="0092713B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 «против» и «воздержался» по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  <w:proofErr w:type="gramEnd"/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</w:t>
      </w:r>
      <w:r w:rsidR="004B2FC9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DF6533" w:rsidRPr="004B3320" w:rsidRDefault="00DF6533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6.5. В конце учебного года 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текущего учебного года </w:t>
      </w:r>
      <w:r w:rsidR="00012AEE" w:rsidRPr="004B3320">
        <w:rPr>
          <w:rFonts w:ascii="Times New Roman" w:hAnsi="Times New Roman" w:cs="Times New Roman"/>
          <w:sz w:val="24"/>
          <w:szCs w:val="24"/>
        </w:rPr>
        <w:t>нумеруется постранично, прошнуровываются, крепятся печатью и подписью заведующего МБДОУ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012AEE" w:rsidRPr="004B3320" w:rsidRDefault="00012AEE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6.6.Протоколы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входят в номенклатуру, хранятся в делах МБДОУ </w:t>
      </w:r>
      <w:proofErr w:type="spellStart"/>
      <w:r w:rsidR="00713605" w:rsidRPr="00713605">
        <w:rPr>
          <w:rFonts w:ascii="Times New Roman" w:hAnsi="Times New Roman"/>
          <w:color w:val="000000"/>
          <w:sz w:val="24"/>
          <w:szCs w:val="24"/>
        </w:rPr>
        <w:t>Сатышевский</w:t>
      </w:r>
      <w:proofErr w:type="spellEnd"/>
      <w:r w:rsidR="00713605" w:rsidRPr="00713605">
        <w:rPr>
          <w:rFonts w:ascii="Times New Roman" w:hAnsi="Times New Roman"/>
          <w:color w:val="000000"/>
          <w:sz w:val="24"/>
          <w:szCs w:val="24"/>
        </w:rPr>
        <w:t xml:space="preserve"> детский сад  «</w:t>
      </w:r>
      <w:proofErr w:type="spellStart"/>
      <w:r w:rsidR="00713605" w:rsidRPr="00713605">
        <w:rPr>
          <w:rFonts w:ascii="Times New Roman" w:hAnsi="Times New Roman"/>
          <w:color w:val="000000"/>
          <w:sz w:val="24"/>
          <w:szCs w:val="24"/>
        </w:rPr>
        <w:t>Кояшай</w:t>
      </w:r>
      <w:proofErr w:type="spellEnd"/>
      <w:r w:rsidR="00713605" w:rsidRPr="00713605">
        <w:rPr>
          <w:rFonts w:ascii="Times New Roman" w:hAnsi="Times New Roman"/>
          <w:color w:val="000000"/>
          <w:sz w:val="24"/>
          <w:szCs w:val="24"/>
        </w:rPr>
        <w:t>»</w:t>
      </w:r>
      <w:r w:rsidR="00713605" w:rsidRPr="0071360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и передаются по акту (при смене руководителя передаются в архив).</w:t>
      </w:r>
    </w:p>
    <w:p w:rsidR="00E312D5" w:rsidRDefault="00E312D5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37C" w:rsidRDefault="00AC337C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37C" w:rsidRDefault="00AC337C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37C" w:rsidRDefault="00AC337C" w:rsidP="008967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p w:rsidR="00713605" w:rsidRDefault="00713605" w:rsidP="00713605">
      <w:pPr>
        <w:spacing w:after="0" w:line="240" w:lineRule="auto"/>
        <w:rPr>
          <w:rFonts w:ascii="Times New Roman" w:eastAsia="Times New Roman" w:hAnsi="Times New Roman" w:cs="Times New Roman"/>
          <w:b/>
          <w:lang w:bidi="ru-RU"/>
        </w:rPr>
      </w:pPr>
    </w:p>
    <w:sectPr w:rsidR="00713605" w:rsidSect="00F13A82">
      <w:headerReference w:type="default" r:id="rId10"/>
      <w:pgSz w:w="11906" w:h="16838"/>
      <w:pgMar w:top="816" w:right="851" w:bottom="851" w:left="709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90" w:rsidRDefault="00D21590" w:rsidP="000121B9">
      <w:pPr>
        <w:spacing w:after="0" w:line="240" w:lineRule="auto"/>
      </w:pPr>
      <w:r>
        <w:separator/>
      </w:r>
    </w:p>
  </w:endnote>
  <w:endnote w:type="continuationSeparator" w:id="0">
    <w:p w:rsidR="00D21590" w:rsidRDefault="00D21590" w:rsidP="0001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90" w:rsidRDefault="00D21590" w:rsidP="000121B9">
      <w:pPr>
        <w:spacing w:after="0" w:line="240" w:lineRule="auto"/>
      </w:pPr>
      <w:r>
        <w:separator/>
      </w:r>
    </w:p>
  </w:footnote>
  <w:footnote w:type="continuationSeparator" w:id="0">
    <w:p w:rsidR="00D21590" w:rsidRDefault="00D21590" w:rsidP="0001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832347"/>
      <w:docPartObj>
        <w:docPartGallery w:val="Page Numbers (Top of Page)"/>
        <w:docPartUnique/>
      </w:docPartObj>
    </w:sdtPr>
    <w:sdtEndPr/>
    <w:sdtContent>
      <w:p w:rsidR="00F34428" w:rsidRDefault="00F34428" w:rsidP="00CF702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A8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03AE3"/>
    <w:multiLevelType w:val="hybridMultilevel"/>
    <w:tmpl w:val="C286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869AF"/>
    <w:multiLevelType w:val="hybridMultilevel"/>
    <w:tmpl w:val="734C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919E0"/>
    <w:multiLevelType w:val="hybridMultilevel"/>
    <w:tmpl w:val="CA385BFC"/>
    <w:lvl w:ilvl="0" w:tplc="E3826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A8"/>
    <w:rsid w:val="000121B9"/>
    <w:rsid w:val="00012AEE"/>
    <w:rsid w:val="0002457D"/>
    <w:rsid w:val="00047EB3"/>
    <w:rsid w:val="00051860"/>
    <w:rsid w:val="00076E9F"/>
    <w:rsid w:val="00097EF4"/>
    <w:rsid w:val="000D72A2"/>
    <w:rsid w:val="00137734"/>
    <w:rsid w:val="001941C6"/>
    <w:rsid w:val="001D3B0A"/>
    <w:rsid w:val="001F404D"/>
    <w:rsid w:val="002033D6"/>
    <w:rsid w:val="002041CC"/>
    <w:rsid w:val="00226CA8"/>
    <w:rsid w:val="002362D7"/>
    <w:rsid w:val="002516AB"/>
    <w:rsid w:val="00257EE6"/>
    <w:rsid w:val="002657DC"/>
    <w:rsid w:val="00291B83"/>
    <w:rsid w:val="00293CE8"/>
    <w:rsid w:val="00293DAB"/>
    <w:rsid w:val="00296290"/>
    <w:rsid w:val="00296B8F"/>
    <w:rsid w:val="0029745D"/>
    <w:rsid w:val="002A10B8"/>
    <w:rsid w:val="002A4B5D"/>
    <w:rsid w:val="002B324D"/>
    <w:rsid w:val="002E3988"/>
    <w:rsid w:val="002F382D"/>
    <w:rsid w:val="00312224"/>
    <w:rsid w:val="0033113A"/>
    <w:rsid w:val="003702DF"/>
    <w:rsid w:val="00382877"/>
    <w:rsid w:val="003A2608"/>
    <w:rsid w:val="003C3E29"/>
    <w:rsid w:val="003D0BAD"/>
    <w:rsid w:val="003E3914"/>
    <w:rsid w:val="003F75E1"/>
    <w:rsid w:val="00425D0C"/>
    <w:rsid w:val="0042678A"/>
    <w:rsid w:val="004279E1"/>
    <w:rsid w:val="00446D57"/>
    <w:rsid w:val="00464777"/>
    <w:rsid w:val="004B2FC9"/>
    <w:rsid w:val="004B3320"/>
    <w:rsid w:val="00520ACA"/>
    <w:rsid w:val="0054521C"/>
    <w:rsid w:val="00557420"/>
    <w:rsid w:val="005671C7"/>
    <w:rsid w:val="00571B0D"/>
    <w:rsid w:val="005A50E8"/>
    <w:rsid w:val="005D793E"/>
    <w:rsid w:val="005E6B71"/>
    <w:rsid w:val="00606E3E"/>
    <w:rsid w:val="00656770"/>
    <w:rsid w:val="006667A1"/>
    <w:rsid w:val="006A73F9"/>
    <w:rsid w:val="006E413D"/>
    <w:rsid w:val="006E4E09"/>
    <w:rsid w:val="00701B68"/>
    <w:rsid w:val="00713605"/>
    <w:rsid w:val="00722BFB"/>
    <w:rsid w:val="007561AE"/>
    <w:rsid w:val="00781C98"/>
    <w:rsid w:val="00786EFD"/>
    <w:rsid w:val="0079032F"/>
    <w:rsid w:val="00793D25"/>
    <w:rsid w:val="0079538C"/>
    <w:rsid w:val="007955AE"/>
    <w:rsid w:val="007A02E5"/>
    <w:rsid w:val="007B7BBB"/>
    <w:rsid w:val="007C5A0E"/>
    <w:rsid w:val="007E3F56"/>
    <w:rsid w:val="00825A21"/>
    <w:rsid w:val="008324D7"/>
    <w:rsid w:val="00846FD5"/>
    <w:rsid w:val="008615AB"/>
    <w:rsid w:val="008668C9"/>
    <w:rsid w:val="00890D1B"/>
    <w:rsid w:val="008967BC"/>
    <w:rsid w:val="008A1789"/>
    <w:rsid w:val="008B5BB1"/>
    <w:rsid w:val="008E0274"/>
    <w:rsid w:val="008E7ECE"/>
    <w:rsid w:val="008F5A71"/>
    <w:rsid w:val="009123CA"/>
    <w:rsid w:val="00925322"/>
    <w:rsid w:val="0092713B"/>
    <w:rsid w:val="00945CB4"/>
    <w:rsid w:val="009C349D"/>
    <w:rsid w:val="009D2A2B"/>
    <w:rsid w:val="00A077BF"/>
    <w:rsid w:val="00A52863"/>
    <w:rsid w:val="00A53412"/>
    <w:rsid w:val="00A700E8"/>
    <w:rsid w:val="00A71CF6"/>
    <w:rsid w:val="00A77F1A"/>
    <w:rsid w:val="00AB109E"/>
    <w:rsid w:val="00AC337C"/>
    <w:rsid w:val="00AD61F6"/>
    <w:rsid w:val="00AE703A"/>
    <w:rsid w:val="00AF2A50"/>
    <w:rsid w:val="00B208FE"/>
    <w:rsid w:val="00B66BED"/>
    <w:rsid w:val="00B83096"/>
    <w:rsid w:val="00BE249A"/>
    <w:rsid w:val="00C14CC7"/>
    <w:rsid w:val="00C475CA"/>
    <w:rsid w:val="00C657C5"/>
    <w:rsid w:val="00C728E1"/>
    <w:rsid w:val="00C74F0F"/>
    <w:rsid w:val="00CA414E"/>
    <w:rsid w:val="00CA7056"/>
    <w:rsid w:val="00CB245A"/>
    <w:rsid w:val="00CF3EFD"/>
    <w:rsid w:val="00CF7022"/>
    <w:rsid w:val="00D15AFC"/>
    <w:rsid w:val="00D21590"/>
    <w:rsid w:val="00D406C5"/>
    <w:rsid w:val="00DE6A30"/>
    <w:rsid w:val="00DF6533"/>
    <w:rsid w:val="00E312D5"/>
    <w:rsid w:val="00E35404"/>
    <w:rsid w:val="00E7482E"/>
    <w:rsid w:val="00E92C8D"/>
    <w:rsid w:val="00E94B5C"/>
    <w:rsid w:val="00E96814"/>
    <w:rsid w:val="00EA5E68"/>
    <w:rsid w:val="00EA7CC5"/>
    <w:rsid w:val="00ED3E8E"/>
    <w:rsid w:val="00EE0EAB"/>
    <w:rsid w:val="00F065C7"/>
    <w:rsid w:val="00F13A82"/>
    <w:rsid w:val="00F34428"/>
    <w:rsid w:val="00F612CA"/>
    <w:rsid w:val="00F64AE4"/>
    <w:rsid w:val="00F718BC"/>
    <w:rsid w:val="00F9166D"/>
    <w:rsid w:val="00F97981"/>
    <w:rsid w:val="00FA2635"/>
    <w:rsid w:val="00FA2F8A"/>
    <w:rsid w:val="00FA5D50"/>
    <w:rsid w:val="00FD06BA"/>
    <w:rsid w:val="00FE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2000B-39A3-4608-B2F6-1CBEF1C7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Education</cp:lastModifiedBy>
  <cp:revision>2</cp:revision>
  <cp:lastPrinted>2020-12-17T07:55:00Z</cp:lastPrinted>
  <dcterms:created xsi:type="dcterms:W3CDTF">2020-12-17T11:03:00Z</dcterms:created>
  <dcterms:modified xsi:type="dcterms:W3CDTF">2020-12-17T11:03:00Z</dcterms:modified>
</cp:coreProperties>
</file>